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083353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</w:t>
            </w:r>
            <w:r w:rsidR="00BE18B7">
              <w:rPr>
                <w:b/>
                <w:bCs/>
                <w:sz w:val="23"/>
                <w:szCs w:val="23"/>
              </w:rPr>
              <w:t>/2015.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79"/>
        <w:gridCol w:w="540"/>
        <w:gridCol w:w="360"/>
        <w:gridCol w:w="540"/>
        <w:gridCol w:w="491"/>
        <w:gridCol w:w="589"/>
        <w:gridCol w:w="90"/>
        <w:gridCol w:w="207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7"/>
          </w:tcPr>
          <w:p w:rsidR="00D72F0E" w:rsidRDefault="003149EC" w:rsidP="00B72B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„</w:t>
            </w:r>
            <w:proofErr w:type="spellStart"/>
            <w:r>
              <w:rPr>
                <w:sz w:val="20"/>
                <w:szCs w:val="20"/>
              </w:rPr>
              <w:t>Retfala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7"/>
          </w:tcPr>
          <w:p w:rsidR="00D72F0E" w:rsidRDefault="003149EC" w:rsidP="00D72F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Kapelska</w:t>
            </w:r>
            <w:proofErr w:type="spellEnd"/>
            <w:r>
              <w:rPr>
                <w:sz w:val="20"/>
                <w:szCs w:val="20"/>
              </w:rPr>
              <w:t xml:space="preserve"> 51 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7"/>
          </w:tcPr>
          <w:p w:rsidR="00D72F0E" w:rsidRDefault="003149EC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Osijek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7"/>
          </w:tcPr>
          <w:p w:rsidR="00D72F0E" w:rsidRDefault="003149EC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083353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7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7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7"/>
          </w:tcPr>
          <w:p w:rsidR="00833B44" w:rsidRDefault="00083353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E27039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E27039" w:rsidRDefault="00E270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E27039" w:rsidRDefault="00E27039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7"/>
          </w:tcPr>
          <w:p w:rsidR="00833B44" w:rsidRDefault="00083353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7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3149EC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3149EC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1B4245" w:rsidRDefault="003149EC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3149EC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78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545F4C">
              <w:rPr>
                <w:sz w:val="20"/>
                <w:szCs w:val="20"/>
              </w:rPr>
              <w:t>__</w:t>
            </w:r>
            <w:r w:rsidR="003149EC">
              <w:rPr>
                <w:sz w:val="20"/>
                <w:szCs w:val="20"/>
              </w:rPr>
              <w:t>5</w:t>
            </w:r>
            <w:r w:rsidR="00545F4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7"/>
          </w:tcPr>
          <w:p w:rsidR="001D658F" w:rsidRDefault="003149EC" w:rsidP="009044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Default="003149EC" w:rsidP="009044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7"/>
          </w:tcPr>
          <w:p w:rsidR="001D658F" w:rsidRDefault="00083353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Osijek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Default="00083353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7"/>
          </w:tcPr>
          <w:p w:rsidR="001D658F" w:rsidRDefault="00083353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1D658F" w:rsidRDefault="001D658F" w:rsidP="009044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</w:t>
            </w:r>
            <w:r w:rsidR="00E27039">
              <w:rPr>
                <w:sz w:val="20"/>
                <w:szCs w:val="20"/>
              </w:rPr>
              <w:t>za</w:t>
            </w:r>
            <w:r w:rsidR="00D3645F">
              <w:rPr>
                <w:sz w:val="20"/>
                <w:szCs w:val="20"/>
              </w:rPr>
              <w:t xml:space="preserve">  </w:t>
            </w:r>
            <w:r w:rsidR="003149EC">
              <w:rPr>
                <w:sz w:val="20"/>
                <w:szCs w:val="20"/>
              </w:rPr>
              <w:t>Tehnički muzej, Planetarij, Zoološki vrt</w:t>
            </w:r>
            <w:r w:rsidR="00D3645F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1D658F" w:rsidRDefault="001D658F" w:rsidP="009044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  <w:r w:rsidR="003149EC">
              <w:rPr>
                <w:sz w:val="20"/>
                <w:szCs w:val="20"/>
              </w:rPr>
              <w:t xml:space="preserve">   uspinjača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1D658F" w:rsidRDefault="001D658F" w:rsidP="00416D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</w:t>
            </w:r>
            <w:r w:rsidR="003149EC">
              <w:rPr>
                <w:sz w:val="20"/>
                <w:szCs w:val="20"/>
              </w:rPr>
              <w:t>– juha, bečki odrezak,</w:t>
            </w:r>
            <w:proofErr w:type="spellStart"/>
            <w:r w:rsidR="003149EC">
              <w:rPr>
                <w:sz w:val="20"/>
                <w:szCs w:val="20"/>
              </w:rPr>
              <w:t>pommes</w:t>
            </w:r>
            <w:proofErr w:type="spellEnd"/>
            <w:r w:rsidR="003149EC">
              <w:rPr>
                <w:sz w:val="20"/>
                <w:szCs w:val="20"/>
              </w:rPr>
              <w:t>,salata, desert</w:t>
            </w:r>
            <w:r w:rsidR="00D3645F">
              <w:rPr>
                <w:sz w:val="20"/>
                <w:szCs w:val="20"/>
              </w:rPr>
              <w:t xml:space="preserve">    </w:t>
            </w:r>
            <w:r w:rsidR="00416DD7">
              <w:rPr>
                <w:sz w:val="20"/>
                <w:szCs w:val="20"/>
              </w:rPr>
              <w:t>- restoran u centru Zagreba</w:t>
            </w:r>
            <w:r w:rsidR="00D3645F">
              <w:rPr>
                <w:sz w:val="20"/>
                <w:szCs w:val="20"/>
              </w:rPr>
              <w:t xml:space="preserve">                                     </w:t>
            </w:r>
            <w:r w:rsidR="00083353"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3149EC">
              <w:rPr>
                <w:sz w:val="20"/>
                <w:szCs w:val="20"/>
              </w:rPr>
              <w:t xml:space="preserve">  - obilazak Sabora i centra Zagreba (Gornji grad,Kaptol,Trg bana Jelačića</w:t>
            </w:r>
            <w:r w:rsidR="00416DD7">
              <w:rPr>
                <w:sz w:val="20"/>
                <w:szCs w:val="20"/>
              </w:rPr>
              <w:t>)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6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6"/>
          </w:tcPr>
          <w:p w:rsidR="001D658F" w:rsidRDefault="001D658F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9044CA" w:rsidTr="00F55E3F">
        <w:trPr>
          <w:trHeight w:val="90"/>
        </w:trPr>
        <w:tc>
          <w:tcPr>
            <w:tcW w:w="3369" w:type="dxa"/>
          </w:tcPr>
          <w:p w:rsidR="009044CA" w:rsidRDefault="00F55E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55E3F">
              <w:rPr>
                <w:sz w:val="20"/>
                <w:szCs w:val="20"/>
              </w:rPr>
              <w:t>Rok dostava ponude je dana:</w:t>
            </w:r>
          </w:p>
        </w:tc>
        <w:tc>
          <w:tcPr>
            <w:tcW w:w="1419" w:type="dxa"/>
            <w:gridSpan w:val="2"/>
          </w:tcPr>
          <w:p w:rsidR="009044CA" w:rsidRPr="001D658F" w:rsidRDefault="005C51F1" w:rsidP="009044CA">
            <w:pPr>
              <w:pStyle w:val="Default"/>
              <w:rPr>
                <w:sz w:val="20"/>
                <w:szCs w:val="20"/>
              </w:rPr>
            </w:pPr>
            <w:r w:rsidRPr="005C51F1">
              <w:rPr>
                <w:sz w:val="20"/>
                <w:szCs w:val="20"/>
              </w:rPr>
              <w:t>2015.</w:t>
            </w:r>
          </w:p>
        </w:tc>
        <w:tc>
          <w:tcPr>
            <w:tcW w:w="2070" w:type="dxa"/>
            <w:gridSpan w:val="5"/>
          </w:tcPr>
          <w:p w:rsidR="009044CA" w:rsidRDefault="00F55E3F" w:rsidP="000833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svibnja</w:t>
            </w:r>
            <w:r w:rsidR="005C51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9044CA" w:rsidRDefault="00F55E3F" w:rsidP="00F55E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</w:t>
            </w:r>
            <w:r w:rsidRPr="00F55E3F">
              <w:rPr>
                <w:sz w:val="20"/>
                <w:szCs w:val="20"/>
              </w:rPr>
              <w:t xml:space="preserve">15.00 </w:t>
            </w:r>
            <w:r w:rsidR="009044CA">
              <w:rPr>
                <w:sz w:val="20"/>
                <w:szCs w:val="20"/>
              </w:rPr>
              <w:t>sati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044CA" w:rsidTr="00032536">
        <w:trPr>
          <w:trHeight w:val="90"/>
        </w:trPr>
        <w:tc>
          <w:tcPr>
            <w:tcW w:w="4788" w:type="dxa"/>
            <w:gridSpan w:val="3"/>
          </w:tcPr>
          <w:p w:rsidR="009044CA" w:rsidRDefault="009044CA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70" w:type="dxa"/>
            <w:gridSpan w:val="5"/>
          </w:tcPr>
          <w:p w:rsidR="009044CA" w:rsidRDefault="005C5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svibnja </w:t>
            </w:r>
            <w:r w:rsidR="00416DD7">
              <w:rPr>
                <w:sz w:val="20"/>
                <w:szCs w:val="20"/>
              </w:rPr>
              <w:t>2015.</w:t>
            </w:r>
          </w:p>
        </w:tc>
        <w:tc>
          <w:tcPr>
            <w:tcW w:w="2070" w:type="dxa"/>
          </w:tcPr>
          <w:p w:rsidR="009044CA" w:rsidRDefault="009044CA" w:rsidP="00B72B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     </w:t>
            </w:r>
            <w:r w:rsidR="00416DD7">
              <w:rPr>
                <w:sz w:val="20"/>
                <w:szCs w:val="20"/>
              </w:rPr>
              <w:t>18.15</w:t>
            </w:r>
            <w:r>
              <w:rPr>
                <w:sz w:val="20"/>
                <w:szCs w:val="20"/>
              </w:rPr>
              <w:t xml:space="preserve">          sati.</w:t>
            </w:r>
          </w:p>
        </w:tc>
      </w:tr>
    </w:tbl>
    <w:p w:rsidR="00885E7F" w:rsidRDefault="00885E7F"/>
    <w:p w:rsidR="002829B2" w:rsidRDefault="002829B2"/>
    <w:p w:rsidR="002829B2" w:rsidRPr="005C51F1" w:rsidRDefault="002829B2" w:rsidP="002829B2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5C51F1">
        <w:rPr>
          <w:b/>
          <w:iCs/>
          <w:sz w:val="20"/>
          <w:szCs w:val="20"/>
        </w:rPr>
        <w:t>Napomena:</w:t>
      </w:r>
    </w:p>
    <w:p w:rsidR="002829B2" w:rsidRPr="005C51F1" w:rsidRDefault="002829B2" w:rsidP="002829B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  <w:r w:rsidRPr="005C51F1">
        <w:rPr>
          <w:rFonts w:ascii="Times New Roman" w:hAnsi="Times New Roman" w:cs="Times New Roman"/>
          <w:b w:val="0"/>
          <w:iCs/>
          <w:sz w:val="20"/>
          <w:szCs w:val="20"/>
        </w:rPr>
        <w:t>Pristigle ponude trebaju biti u skladu s propisima vezanim uz turističku djelatnost.</w:t>
      </w:r>
    </w:p>
    <w:p w:rsidR="002829B2" w:rsidRPr="005C51F1" w:rsidRDefault="002829B2" w:rsidP="002829B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  <w:r w:rsidRPr="005C51F1">
        <w:rPr>
          <w:rFonts w:ascii="Times New Roman" w:hAnsi="Times New Roman" w:cs="Times New Roman"/>
          <w:b w:val="0"/>
          <w:iCs/>
          <w:sz w:val="20"/>
          <w:szCs w:val="20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2829B2" w:rsidRPr="005C51F1" w:rsidRDefault="002829B2" w:rsidP="002829B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5C51F1">
        <w:rPr>
          <w:rFonts w:ascii="Times New Roman" w:hAnsi="Times New Roman" w:cs="Times New Roman"/>
          <w:b w:val="0"/>
          <w:iCs/>
          <w:sz w:val="20"/>
          <w:szCs w:val="20"/>
        </w:rPr>
        <w:t>U obzir će se uzimati ponude zaprimljene u poštanskome uredu do navedenoga roka i uz iskazane cijene tražene po stavkama.</w:t>
      </w:r>
    </w:p>
    <w:p w:rsidR="002829B2" w:rsidRPr="005C51F1" w:rsidRDefault="002829B2">
      <w:pPr>
        <w:rPr>
          <w:sz w:val="20"/>
          <w:szCs w:val="20"/>
        </w:rPr>
      </w:pPr>
      <w:bookmarkStart w:id="0" w:name="_GoBack"/>
      <w:bookmarkEnd w:id="0"/>
    </w:p>
    <w:sectPr w:rsidR="002829B2" w:rsidRPr="005C51F1" w:rsidSect="009044CA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44671"/>
    <w:rsid w:val="00083353"/>
    <w:rsid w:val="000A71F2"/>
    <w:rsid w:val="001B4245"/>
    <w:rsid w:val="001D658F"/>
    <w:rsid w:val="00254CD4"/>
    <w:rsid w:val="00255512"/>
    <w:rsid w:val="002829B2"/>
    <w:rsid w:val="002D597E"/>
    <w:rsid w:val="003149EC"/>
    <w:rsid w:val="0033601B"/>
    <w:rsid w:val="00416DD7"/>
    <w:rsid w:val="005121B8"/>
    <w:rsid w:val="00545F4C"/>
    <w:rsid w:val="005C51F1"/>
    <w:rsid w:val="006C7B20"/>
    <w:rsid w:val="006D1CD0"/>
    <w:rsid w:val="00774922"/>
    <w:rsid w:val="00802D27"/>
    <w:rsid w:val="00810FD8"/>
    <w:rsid w:val="00811A18"/>
    <w:rsid w:val="00833B44"/>
    <w:rsid w:val="0087131F"/>
    <w:rsid w:val="00874B03"/>
    <w:rsid w:val="00885E7F"/>
    <w:rsid w:val="008E04E3"/>
    <w:rsid w:val="009044CA"/>
    <w:rsid w:val="009649F0"/>
    <w:rsid w:val="00AA0CF9"/>
    <w:rsid w:val="00AB74AB"/>
    <w:rsid w:val="00B241A1"/>
    <w:rsid w:val="00B72BCA"/>
    <w:rsid w:val="00B769F1"/>
    <w:rsid w:val="00BB5829"/>
    <w:rsid w:val="00BE18B7"/>
    <w:rsid w:val="00C51B75"/>
    <w:rsid w:val="00C61564"/>
    <w:rsid w:val="00CC7B84"/>
    <w:rsid w:val="00CF1AEB"/>
    <w:rsid w:val="00D3645F"/>
    <w:rsid w:val="00D72F0E"/>
    <w:rsid w:val="00DE71C9"/>
    <w:rsid w:val="00E27039"/>
    <w:rsid w:val="00E56F89"/>
    <w:rsid w:val="00E72DDB"/>
    <w:rsid w:val="00F55E3F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29B2"/>
    <w:pPr>
      <w:ind w:left="720"/>
      <w:contextualSpacing/>
      <w:jc w:val="center"/>
    </w:pPr>
    <w:rPr>
      <w:rFonts w:ascii="Arial" w:eastAsia="Calibri" w:hAnsi="Arial" w:cs="Arial"/>
      <w:b/>
      <w:sz w:val="72"/>
      <w:szCs w:val="7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29B2"/>
    <w:pPr>
      <w:ind w:left="720"/>
      <w:contextualSpacing/>
      <w:jc w:val="center"/>
    </w:pPr>
    <w:rPr>
      <w:rFonts w:ascii="Arial" w:eastAsia="Calibri" w:hAnsi="Arial" w:cs="Arial"/>
      <w:b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Korisnik</cp:lastModifiedBy>
  <cp:revision>2</cp:revision>
  <cp:lastPrinted>2015-04-21T10:07:00Z</cp:lastPrinted>
  <dcterms:created xsi:type="dcterms:W3CDTF">2015-04-21T10:21:00Z</dcterms:created>
  <dcterms:modified xsi:type="dcterms:W3CDTF">2015-04-21T10:21:00Z</dcterms:modified>
</cp:coreProperties>
</file>